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4B315B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4B315B">
            <w:r>
              <w:t>Стоимость предложения</w:t>
            </w:r>
            <w:r w:rsidR="004B315B">
              <w:rPr>
                <w:rStyle w:val="a8"/>
              </w:rPr>
              <w:footnoteReference w:id="1"/>
            </w:r>
            <w:r w:rsidR="00075242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4B315B">
            <w:r>
              <w:t xml:space="preserve">Исполнитель </w:t>
            </w:r>
            <w:r w:rsidR="00CC4EFA">
              <w:t>1</w:t>
            </w:r>
          </w:p>
        </w:tc>
        <w:tc>
          <w:tcPr>
            <w:tcW w:w="3587" w:type="dxa"/>
          </w:tcPr>
          <w:p w:rsidR="00592BC9" w:rsidRDefault="004B315B">
            <w:r w:rsidRPr="004B315B">
              <w:t>2 362 520,80</w:t>
            </w:r>
          </w:p>
        </w:tc>
        <w:tc>
          <w:tcPr>
            <w:tcW w:w="3588" w:type="dxa"/>
          </w:tcPr>
          <w:p w:rsidR="00592BC9" w:rsidRDefault="004B315B">
            <w:r>
              <w:t>от 13.06.2023 б/н</w:t>
            </w:r>
          </w:p>
        </w:tc>
      </w:tr>
      <w:tr w:rsidR="00592BC9" w:rsidTr="00592BC9">
        <w:tc>
          <w:tcPr>
            <w:tcW w:w="3587" w:type="dxa"/>
          </w:tcPr>
          <w:p w:rsidR="00592BC9" w:rsidRDefault="004B315B">
            <w:r>
              <w:t xml:space="preserve">Исполнитель </w:t>
            </w:r>
            <w:r w:rsidR="00CC4EFA">
              <w:t>2</w:t>
            </w:r>
          </w:p>
        </w:tc>
        <w:tc>
          <w:tcPr>
            <w:tcW w:w="3587" w:type="dxa"/>
          </w:tcPr>
          <w:p w:rsidR="00592BC9" w:rsidRDefault="004B315B">
            <w:r w:rsidRPr="004B315B">
              <w:t>2 614 747,42</w:t>
            </w:r>
          </w:p>
        </w:tc>
        <w:tc>
          <w:tcPr>
            <w:tcW w:w="3588" w:type="dxa"/>
          </w:tcPr>
          <w:p w:rsidR="00592BC9" w:rsidRDefault="004B315B">
            <w:r>
              <w:t>от 13.06.2023</w:t>
            </w:r>
            <w:r>
              <w:t xml:space="preserve"> №01-06/23</w:t>
            </w:r>
          </w:p>
        </w:tc>
      </w:tr>
      <w:tr w:rsidR="00CC4EFA" w:rsidTr="00592BC9">
        <w:tc>
          <w:tcPr>
            <w:tcW w:w="3587" w:type="dxa"/>
          </w:tcPr>
          <w:p w:rsidR="00CC4EFA" w:rsidRDefault="004B315B">
            <w:r>
              <w:t>Исполнитель</w:t>
            </w:r>
            <w:r>
              <w:t xml:space="preserve"> 3</w:t>
            </w:r>
          </w:p>
        </w:tc>
        <w:tc>
          <w:tcPr>
            <w:tcW w:w="3587" w:type="dxa"/>
          </w:tcPr>
          <w:p w:rsidR="00CC4EFA" w:rsidRDefault="004B315B">
            <w:r w:rsidRPr="004B315B">
              <w:t>2 637 655,00</w:t>
            </w:r>
            <w:bookmarkStart w:id="0" w:name="_GoBack"/>
            <w:bookmarkEnd w:id="0"/>
          </w:p>
        </w:tc>
        <w:tc>
          <w:tcPr>
            <w:tcW w:w="3588" w:type="dxa"/>
          </w:tcPr>
          <w:p w:rsidR="00CC4EFA" w:rsidRDefault="004B315B">
            <w:r>
              <w:t>от 13.06.2023</w:t>
            </w:r>
            <w:r>
              <w:t xml:space="preserve"> №18</w:t>
            </w:r>
          </w:p>
        </w:tc>
      </w:tr>
    </w:tbl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DCE" w:rsidRDefault="000F3DCE" w:rsidP="00453988">
      <w:pPr>
        <w:spacing w:after="0" w:line="240" w:lineRule="auto"/>
      </w:pPr>
      <w:r>
        <w:separator/>
      </w:r>
    </w:p>
  </w:endnote>
  <w:endnote w:type="continuationSeparator" w:id="0">
    <w:p w:rsidR="000F3DCE" w:rsidRDefault="000F3DCE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DCE" w:rsidRDefault="000F3DCE" w:rsidP="00453988">
      <w:pPr>
        <w:spacing w:after="0" w:line="240" w:lineRule="auto"/>
      </w:pPr>
      <w:r>
        <w:separator/>
      </w:r>
    </w:p>
  </w:footnote>
  <w:footnote w:type="continuationSeparator" w:id="0">
    <w:p w:rsidR="000F3DCE" w:rsidRDefault="000F3DCE" w:rsidP="00453988">
      <w:pPr>
        <w:spacing w:after="0" w:line="240" w:lineRule="auto"/>
      </w:pPr>
      <w:r>
        <w:continuationSeparator/>
      </w:r>
    </w:p>
  </w:footnote>
  <w:footnote w:id="1">
    <w:p w:rsidR="004B315B" w:rsidRPr="004B315B" w:rsidRDefault="004B315B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4B315B">
        <w:t>Цена работ включает в себя стоимость всех Работ, предусмотренных Договором, а также все расходы и издержки Исполнителя, связанные с исполнением обязательств по Договору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DCE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15B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B9E59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CCE1B-5270-4237-830E-209F5EE02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11</cp:revision>
  <cp:lastPrinted>2016-12-27T12:18:00Z</cp:lastPrinted>
  <dcterms:created xsi:type="dcterms:W3CDTF">2021-06-11T02:56:00Z</dcterms:created>
  <dcterms:modified xsi:type="dcterms:W3CDTF">2023-07-14T06:52:00Z</dcterms:modified>
</cp:coreProperties>
</file>